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99" w:rsidRPr="005E42AA" w:rsidRDefault="00F02699" w:rsidP="00F02699">
      <w:pPr>
        <w:pStyle w:val="S"/>
        <w:jc w:val="center"/>
        <w:rPr>
          <w:sz w:val="24"/>
        </w:rPr>
      </w:pPr>
      <w:r w:rsidRPr="005E42AA">
        <w:rPr>
          <w:sz w:val="24"/>
        </w:rPr>
        <w:t>АДМИНИСТРАЦИЯ</w:t>
      </w:r>
    </w:p>
    <w:p w:rsidR="00F02699" w:rsidRPr="005E42AA" w:rsidRDefault="00F02699" w:rsidP="00F02699">
      <w:pPr>
        <w:pStyle w:val="S"/>
        <w:jc w:val="center"/>
        <w:rPr>
          <w:sz w:val="24"/>
        </w:rPr>
      </w:pPr>
      <w:r w:rsidRPr="005E42AA">
        <w:rPr>
          <w:sz w:val="24"/>
        </w:rPr>
        <w:t>СЕРЕБРЯНСКОГО СЕЛЬСОВЕТА</w:t>
      </w:r>
    </w:p>
    <w:p w:rsidR="00F02699" w:rsidRPr="005E42AA" w:rsidRDefault="00F02699" w:rsidP="00F02699">
      <w:pPr>
        <w:pStyle w:val="S"/>
        <w:jc w:val="center"/>
        <w:rPr>
          <w:sz w:val="24"/>
        </w:rPr>
      </w:pPr>
      <w:r w:rsidRPr="005E42AA">
        <w:rPr>
          <w:sz w:val="24"/>
        </w:rPr>
        <w:t>ЧУЛЫМСКОГО РАЙОНА НОВОСИБИРСКОЙ ОБЛАСТИ</w:t>
      </w:r>
    </w:p>
    <w:p w:rsidR="00F02699" w:rsidRPr="005E42AA" w:rsidRDefault="00F02699" w:rsidP="00F02699">
      <w:pPr>
        <w:pStyle w:val="S"/>
        <w:jc w:val="center"/>
        <w:rPr>
          <w:sz w:val="24"/>
        </w:rPr>
      </w:pPr>
    </w:p>
    <w:p w:rsidR="00F02699" w:rsidRPr="005E42AA" w:rsidRDefault="00F02699" w:rsidP="00F02699">
      <w:pPr>
        <w:pStyle w:val="S"/>
        <w:jc w:val="center"/>
        <w:rPr>
          <w:sz w:val="24"/>
        </w:rPr>
      </w:pPr>
      <w:r w:rsidRPr="005E42AA">
        <w:rPr>
          <w:sz w:val="24"/>
        </w:rPr>
        <w:t>ПОСТАНОВЛЕНИЕ</w:t>
      </w:r>
    </w:p>
    <w:p w:rsidR="00F02699" w:rsidRPr="005E42AA" w:rsidRDefault="00F02699" w:rsidP="00F02699">
      <w:pPr>
        <w:pStyle w:val="S"/>
        <w:jc w:val="center"/>
        <w:rPr>
          <w:sz w:val="24"/>
        </w:rPr>
      </w:pPr>
    </w:p>
    <w:p w:rsidR="00F02699" w:rsidRPr="005E42AA" w:rsidRDefault="00F02699" w:rsidP="00F02699">
      <w:pPr>
        <w:pStyle w:val="S"/>
        <w:jc w:val="center"/>
        <w:rPr>
          <w:sz w:val="24"/>
        </w:rPr>
      </w:pPr>
    </w:p>
    <w:p w:rsidR="00F02699" w:rsidRPr="005E42AA" w:rsidRDefault="00F02699" w:rsidP="00F02699">
      <w:pPr>
        <w:pStyle w:val="S"/>
        <w:ind w:firstLine="0"/>
        <w:rPr>
          <w:sz w:val="24"/>
        </w:rPr>
      </w:pPr>
      <w:r w:rsidRPr="005E42AA">
        <w:rPr>
          <w:color w:val="000000"/>
          <w:sz w:val="24"/>
        </w:rPr>
        <w:t xml:space="preserve">от "20" июня 2016 г.               </w:t>
      </w:r>
      <w:r>
        <w:rPr>
          <w:color w:val="000000"/>
          <w:sz w:val="24"/>
        </w:rPr>
        <w:t xml:space="preserve">                 </w:t>
      </w:r>
      <w:r w:rsidRPr="005E42AA">
        <w:rPr>
          <w:color w:val="000000"/>
          <w:sz w:val="24"/>
        </w:rPr>
        <w:t xml:space="preserve">  с. </w:t>
      </w:r>
      <w:proofErr w:type="spellStart"/>
      <w:r w:rsidRPr="005E42AA">
        <w:rPr>
          <w:color w:val="000000"/>
          <w:sz w:val="24"/>
        </w:rPr>
        <w:t>Серебрянское</w:t>
      </w:r>
      <w:proofErr w:type="spellEnd"/>
      <w:r w:rsidRPr="005E42AA">
        <w:rPr>
          <w:color w:val="000000"/>
          <w:sz w:val="24"/>
        </w:rPr>
        <w:t xml:space="preserve">                                       №66</w:t>
      </w:r>
    </w:p>
    <w:p w:rsidR="00F02699" w:rsidRPr="005E42AA" w:rsidRDefault="00F02699" w:rsidP="00F02699">
      <w:pPr>
        <w:tabs>
          <w:tab w:val="left" w:pos="938"/>
        </w:tabs>
        <w:jc w:val="both"/>
      </w:pPr>
    </w:p>
    <w:p w:rsidR="00F02699" w:rsidRPr="005E42AA" w:rsidRDefault="00F02699" w:rsidP="00F02699">
      <w:pPr>
        <w:pStyle w:val="S"/>
        <w:jc w:val="center"/>
        <w:rPr>
          <w:sz w:val="24"/>
        </w:rPr>
      </w:pPr>
      <w:proofErr w:type="gramStart"/>
      <w:r w:rsidRPr="005E42AA">
        <w:rPr>
          <w:sz w:val="24"/>
        </w:rPr>
        <w:t xml:space="preserve">О внесении изменений в постановление администрации Серебрянского сельсовета </w:t>
      </w:r>
      <w:proofErr w:type="spellStart"/>
      <w:r w:rsidRPr="005E42AA">
        <w:rPr>
          <w:sz w:val="24"/>
        </w:rPr>
        <w:t>Чулымского</w:t>
      </w:r>
      <w:proofErr w:type="spellEnd"/>
      <w:r w:rsidRPr="005E42AA">
        <w:rPr>
          <w:sz w:val="24"/>
        </w:rPr>
        <w:t xml:space="preserve"> района от 24.05.2016 г. №55 "О проверке достоверности и полноты сведений, представляемых гражданами, претендующими на замещение должностей муниципальной службы в Серебрянском сельсовете </w:t>
      </w:r>
      <w:proofErr w:type="spellStart"/>
      <w:r w:rsidRPr="005E42AA">
        <w:rPr>
          <w:sz w:val="24"/>
        </w:rPr>
        <w:t>Чулымского</w:t>
      </w:r>
      <w:proofErr w:type="spellEnd"/>
      <w:r w:rsidRPr="005E42AA">
        <w:rPr>
          <w:sz w:val="24"/>
        </w:rPr>
        <w:t xml:space="preserve"> района Новосибирской области, и муниципальными служащими администрации  Серебрянского сельсовета </w:t>
      </w:r>
      <w:proofErr w:type="spellStart"/>
      <w:r w:rsidRPr="005E42AA">
        <w:rPr>
          <w:sz w:val="24"/>
        </w:rPr>
        <w:t>Чулымского</w:t>
      </w:r>
      <w:proofErr w:type="spellEnd"/>
      <w:r w:rsidRPr="005E42AA">
        <w:rPr>
          <w:sz w:val="24"/>
        </w:rPr>
        <w:t xml:space="preserve"> района Новосибирской области, и соблюдения муниципальными служащими  администрации Серебрянского сельсовета </w:t>
      </w:r>
      <w:proofErr w:type="spellStart"/>
      <w:r w:rsidRPr="005E42AA">
        <w:rPr>
          <w:sz w:val="24"/>
        </w:rPr>
        <w:t>Чулымского</w:t>
      </w:r>
      <w:proofErr w:type="spellEnd"/>
      <w:r w:rsidRPr="005E42AA">
        <w:rPr>
          <w:sz w:val="24"/>
        </w:rPr>
        <w:t xml:space="preserve"> района Новосибирской области  требований к служебному поведению"</w:t>
      </w:r>
      <w:proofErr w:type="gramEnd"/>
    </w:p>
    <w:p w:rsidR="00F02699" w:rsidRPr="005E42AA" w:rsidRDefault="00F02699" w:rsidP="00F02699"/>
    <w:p w:rsidR="00F02699" w:rsidRPr="005E42AA" w:rsidRDefault="00F02699" w:rsidP="00F02699">
      <w:pPr>
        <w:ind w:firstLine="709"/>
        <w:jc w:val="both"/>
      </w:pPr>
      <w:r w:rsidRPr="005E42AA">
        <w:t xml:space="preserve">В  соответствии с постановлением Губернатора Новосибирской области  от 31 мая 2016 №124 "О внесении изменений в постановление Губернатора Новосибирской области от 04.03.2016 №59,  администрация Серебрянского сельсовета </w:t>
      </w:r>
      <w:proofErr w:type="spellStart"/>
      <w:r w:rsidRPr="005E42AA">
        <w:t>Чулымского</w:t>
      </w:r>
      <w:proofErr w:type="spellEnd"/>
      <w:r w:rsidRPr="005E42AA">
        <w:t xml:space="preserve"> района Новосибирской области</w:t>
      </w:r>
    </w:p>
    <w:p w:rsidR="00F02699" w:rsidRPr="005E42AA" w:rsidRDefault="00F02699" w:rsidP="00F02699">
      <w:pPr>
        <w:ind w:firstLine="709"/>
        <w:jc w:val="both"/>
      </w:pPr>
      <w:r w:rsidRPr="005E42AA">
        <w:t>ПОСТАНОВЛЯЕТ:</w:t>
      </w:r>
    </w:p>
    <w:p w:rsidR="00F02699" w:rsidRPr="005E42AA" w:rsidRDefault="00F02699" w:rsidP="00F02699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42AA">
        <w:rPr>
          <w:rFonts w:ascii="Times New Roman" w:hAnsi="Times New Roman"/>
          <w:sz w:val="24"/>
          <w:szCs w:val="24"/>
        </w:rPr>
        <w:t xml:space="preserve">Внести в  постановление администрации </w:t>
      </w:r>
      <w:proofErr w:type="spellStart"/>
      <w:r w:rsidRPr="005E42AA">
        <w:rPr>
          <w:rFonts w:ascii="Times New Roman" w:hAnsi="Times New Roman"/>
          <w:sz w:val="24"/>
          <w:szCs w:val="24"/>
        </w:rPr>
        <w:t>Серебрянскеого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от 24.05.2016 </w:t>
      </w:r>
      <w:proofErr w:type="spellStart"/>
      <w:r w:rsidRPr="005E42AA">
        <w:rPr>
          <w:rFonts w:ascii="Times New Roman" w:hAnsi="Times New Roman"/>
          <w:sz w:val="24"/>
          <w:szCs w:val="24"/>
        </w:rPr>
        <w:t>г.№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___ "О проверке достоверности и полноты сведений, представляемых гражданами, претендующими на замещение должностей муниципальной службы в сельсовете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области, и муниципальными служащими администрации Серебрянского сельсовета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области, и соблюдения муниципальными служащими  администрации Серебрянского сельсовета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  требований к служебному поведению" следующие изменения:</w:t>
      </w:r>
      <w:proofErr w:type="gramEnd"/>
    </w:p>
    <w:p w:rsidR="00F02699" w:rsidRPr="005E42AA" w:rsidRDefault="00F02699" w:rsidP="00F02699">
      <w:pPr>
        <w:pStyle w:val="a3"/>
        <w:numPr>
          <w:ilvl w:val="1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42AA">
        <w:rPr>
          <w:rFonts w:ascii="Times New Roman" w:hAnsi="Times New Roman"/>
          <w:sz w:val="24"/>
          <w:szCs w:val="24"/>
        </w:rPr>
        <w:t xml:space="preserve">В Порядке проверки достоверности и полноты сведений, представляемых гражданами, претендующими на замещение должностей муниципальной службы в Серебрянского сельсовете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области, и муниципальными служащими администрации Серебрянского сельсовета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области, и соблюдения муниципальными служащими  администрации Серебрянского сельсовета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  требований к служебному поведению:</w:t>
      </w:r>
      <w:proofErr w:type="gramEnd"/>
    </w:p>
    <w:p w:rsidR="00F02699" w:rsidRPr="005E42AA" w:rsidRDefault="00F02699" w:rsidP="00F02699">
      <w:pPr>
        <w:pStyle w:val="a3"/>
        <w:numPr>
          <w:ilvl w:val="2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42AA">
        <w:rPr>
          <w:rFonts w:ascii="Times New Roman" w:hAnsi="Times New Roman"/>
          <w:sz w:val="24"/>
          <w:szCs w:val="24"/>
        </w:rPr>
        <w:t>Подпункт 1 пункта 14 изложить в следующей редакции:</w:t>
      </w:r>
    </w:p>
    <w:p w:rsidR="00F02699" w:rsidRPr="005E42AA" w:rsidRDefault="00F02699" w:rsidP="00F02699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42AA">
        <w:rPr>
          <w:rFonts w:ascii="Times New Roman" w:hAnsi="Times New Roman"/>
          <w:sz w:val="24"/>
          <w:szCs w:val="24"/>
        </w:rPr>
        <w:t>"1) Подавать пояснения в письменной форме: в ходе проверки; по вопросам, указанным в подпункте 2 пункта 12 настоящего Порядка; по результатам проверки</w:t>
      </w:r>
      <w:proofErr w:type="gramStart"/>
      <w:r w:rsidRPr="005E42AA">
        <w:rPr>
          <w:rFonts w:ascii="Times New Roman" w:hAnsi="Times New Roman"/>
          <w:sz w:val="24"/>
          <w:szCs w:val="24"/>
        </w:rPr>
        <w:t>;"</w:t>
      </w:r>
      <w:proofErr w:type="gramEnd"/>
      <w:r w:rsidRPr="005E42AA">
        <w:rPr>
          <w:rFonts w:ascii="Times New Roman" w:hAnsi="Times New Roman"/>
          <w:sz w:val="24"/>
          <w:szCs w:val="24"/>
        </w:rPr>
        <w:t xml:space="preserve">. </w:t>
      </w:r>
    </w:p>
    <w:p w:rsidR="00F02699" w:rsidRPr="005E42AA" w:rsidRDefault="00F02699" w:rsidP="00F02699">
      <w:pPr>
        <w:pStyle w:val="a3"/>
        <w:numPr>
          <w:ilvl w:val="0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42AA">
        <w:rPr>
          <w:rFonts w:ascii="Times New Roman" w:hAnsi="Times New Roman"/>
          <w:sz w:val="24"/>
          <w:szCs w:val="24"/>
        </w:rPr>
        <w:t xml:space="preserve">Опубликовать настоящее постановление </w:t>
      </w:r>
      <w:proofErr w:type="gramStart"/>
      <w:r w:rsidRPr="005E42AA">
        <w:rPr>
          <w:rFonts w:ascii="Times New Roman" w:hAnsi="Times New Roman"/>
          <w:sz w:val="24"/>
          <w:szCs w:val="24"/>
        </w:rPr>
        <w:t>в</w:t>
      </w:r>
      <w:proofErr w:type="gramEnd"/>
      <w:r w:rsidRPr="005E42AA">
        <w:rPr>
          <w:rFonts w:ascii="Times New Roman" w:hAnsi="Times New Roman"/>
          <w:sz w:val="24"/>
          <w:szCs w:val="24"/>
        </w:rPr>
        <w:t xml:space="preserve"> "</w:t>
      </w:r>
      <w:proofErr w:type="gramStart"/>
      <w:r w:rsidRPr="005E42AA">
        <w:rPr>
          <w:rFonts w:ascii="Times New Roman" w:hAnsi="Times New Roman"/>
          <w:sz w:val="24"/>
          <w:szCs w:val="24"/>
        </w:rPr>
        <w:t>Серебрянский</w:t>
      </w:r>
      <w:proofErr w:type="gramEnd"/>
      <w:r w:rsidRPr="005E42AA">
        <w:rPr>
          <w:rFonts w:ascii="Times New Roman" w:hAnsi="Times New Roman"/>
          <w:sz w:val="24"/>
          <w:szCs w:val="24"/>
        </w:rPr>
        <w:t xml:space="preserve"> вестник" и разместить на официальном сайте в сети Интернет.</w:t>
      </w:r>
    </w:p>
    <w:p w:rsidR="00F02699" w:rsidRPr="005E42AA" w:rsidRDefault="00F02699" w:rsidP="00F02699">
      <w:pPr>
        <w:ind w:firstLine="567"/>
        <w:jc w:val="both"/>
      </w:pPr>
      <w:r w:rsidRPr="005E42AA">
        <w:rPr>
          <w:color w:val="FF0000"/>
        </w:rPr>
        <w:t xml:space="preserve"> </w:t>
      </w:r>
    </w:p>
    <w:p w:rsidR="00F02699" w:rsidRPr="005E42AA" w:rsidRDefault="00F02699" w:rsidP="00F02699">
      <w:pPr>
        <w:jc w:val="both"/>
      </w:pPr>
    </w:p>
    <w:p w:rsidR="00F02699" w:rsidRPr="005E42AA" w:rsidRDefault="00F02699" w:rsidP="00F02699">
      <w:pPr>
        <w:pStyle w:val="S"/>
        <w:rPr>
          <w:sz w:val="24"/>
        </w:rPr>
      </w:pPr>
      <w:r w:rsidRPr="005E42AA">
        <w:rPr>
          <w:sz w:val="24"/>
        </w:rPr>
        <w:t xml:space="preserve">Глава Серебрянского сельсовета </w:t>
      </w:r>
    </w:p>
    <w:p w:rsidR="00F02699" w:rsidRPr="005E42AA" w:rsidRDefault="00F02699" w:rsidP="00F02699">
      <w:pPr>
        <w:pStyle w:val="S"/>
        <w:rPr>
          <w:sz w:val="24"/>
        </w:rPr>
      </w:pPr>
      <w:proofErr w:type="spellStart"/>
      <w:r w:rsidRPr="005E42AA">
        <w:rPr>
          <w:sz w:val="24"/>
        </w:rPr>
        <w:t>Чулымского</w:t>
      </w:r>
      <w:proofErr w:type="spellEnd"/>
      <w:r w:rsidRPr="005E42AA">
        <w:rPr>
          <w:sz w:val="24"/>
        </w:rPr>
        <w:t xml:space="preserve"> района Новосибирской области                       А.Н. Писарев.</w:t>
      </w:r>
    </w:p>
    <w:p w:rsidR="00F02699" w:rsidRPr="005E42AA" w:rsidRDefault="00F02699" w:rsidP="00F02699"/>
    <w:p w:rsidR="00F02699" w:rsidRPr="005E42AA" w:rsidRDefault="00F02699" w:rsidP="00F0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2699" w:rsidRPr="005E42AA" w:rsidRDefault="00F02699" w:rsidP="00F0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2699" w:rsidRPr="005E42AA" w:rsidRDefault="00F02699" w:rsidP="00F0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F02699" w:rsidRPr="005E42AA" w:rsidRDefault="00F02699" w:rsidP="00F02699">
      <w:pPr>
        <w:shd w:val="clear" w:color="auto" w:fill="FFFFFF"/>
        <w:spacing w:after="251" w:line="255" w:lineRule="atLeast"/>
        <w:jc w:val="right"/>
        <w:rPr>
          <w:color w:val="000000"/>
        </w:rPr>
      </w:pPr>
      <w:r w:rsidRPr="005E42AA">
        <w:rPr>
          <w:color w:val="1E1E1E"/>
        </w:rPr>
        <w:lastRenderedPageBreak/>
        <w:t> Приложение 1 </w:t>
      </w:r>
      <w:r w:rsidRPr="005E42AA">
        <w:rPr>
          <w:color w:val="1E1E1E"/>
        </w:rPr>
        <w:br/>
        <w:t> к Порядку ведения </w:t>
      </w:r>
      <w:r w:rsidRPr="005E42AA">
        <w:rPr>
          <w:color w:val="1E1E1E"/>
        </w:rPr>
        <w:br/>
        <w:t> муниципальной долговой книги </w:t>
      </w:r>
      <w:r w:rsidRPr="005E42AA">
        <w:rPr>
          <w:color w:val="1E1E1E"/>
        </w:rPr>
        <w:br/>
        <w:t xml:space="preserve"> </w:t>
      </w:r>
    </w:p>
    <w:p w:rsidR="00F02699" w:rsidRPr="005E42AA" w:rsidRDefault="00F02699" w:rsidP="00F02699">
      <w:pPr>
        <w:shd w:val="clear" w:color="auto" w:fill="FFFFFF"/>
        <w:spacing w:after="251" w:line="255" w:lineRule="atLeast"/>
        <w:ind w:left="284"/>
        <w:jc w:val="center"/>
      </w:pPr>
      <w:r w:rsidRPr="005E42AA">
        <w:rPr>
          <w:b/>
          <w:bCs/>
          <w:color w:val="1E1E1E"/>
        </w:rPr>
        <w:t xml:space="preserve">Долговая книга  </w:t>
      </w:r>
    </w:p>
    <w:p w:rsidR="00F02699" w:rsidRPr="005E42AA" w:rsidRDefault="00F02699" w:rsidP="00F02699">
      <w:pPr>
        <w:shd w:val="clear" w:color="auto" w:fill="FFFFFF"/>
        <w:spacing w:after="251" w:line="255" w:lineRule="atLeast"/>
        <w:ind w:left="284"/>
        <w:jc w:val="right"/>
      </w:pPr>
      <w:r w:rsidRPr="005E42AA">
        <w:rPr>
          <w:color w:val="1E1E1E"/>
        </w:rPr>
        <w:t>руб.</w:t>
      </w:r>
    </w:p>
    <w:tbl>
      <w:tblPr>
        <w:tblW w:w="15780" w:type="dxa"/>
        <w:jc w:val="right"/>
        <w:tblInd w:w="-4357" w:type="dxa"/>
        <w:tblCellMar>
          <w:left w:w="0" w:type="dxa"/>
          <w:right w:w="0" w:type="dxa"/>
        </w:tblCellMar>
        <w:tblLook w:val="04A0"/>
      </w:tblPr>
      <w:tblGrid>
        <w:gridCol w:w="768"/>
        <w:gridCol w:w="4688"/>
        <w:gridCol w:w="1672"/>
        <w:gridCol w:w="2203"/>
        <w:gridCol w:w="2116"/>
        <w:gridCol w:w="2192"/>
        <w:gridCol w:w="2141"/>
      </w:tblGrid>
      <w:tr w:rsidR="00F02699" w:rsidRPr="005E42AA" w:rsidTr="007126AD">
        <w:trPr>
          <w:trHeight w:val="360"/>
          <w:jc w:val="right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rPr>
                <w:b/>
                <w:bCs/>
              </w:rPr>
              <w:t>N</w:t>
            </w:r>
            <w:r w:rsidRPr="005E42AA">
              <w:rPr>
                <w:b/>
                <w:bCs/>
              </w:rPr>
              <w:br/>
            </w:r>
            <w:proofErr w:type="spellStart"/>
            <w:proofErr w:type="gramStart"/>
            <w:r w:rsidRPr="005E42AA">
              <w:rPr>
                <w:b/>
                <w:bCs/>
              </w:rPr>
              <w:t>п</w:t>
            </w:r>
            <w:proofErr w:type="spellEnd"/>
            <w:proofErr w:type="gramEnd"/>
            <w:r w:rsidRPr="005E42AA">
              <w:rPr>
                <w:b/>
                <w:bCs/>
              </w:rPr>
              <w:t>/</w:t>
            </w:r>
            <w:proofErr w:type="spellStart"/>
            <w:r w:rsidRPr="005E42AA">
              <w:rPr>
                <w:b/>
                <w:bCs/>
              </w:rPr>
              <w:t>п</w:t>
            </w:r>
            <w:proofErr w:type="spellEnd"/>
          </w:p>
        </w:tc>
        <w:tc>
          <w:tcPr>
            <w:tcW w:w="5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rPr>
                <w:b/>
                <w:bCs/>
              </w:rPr>
              <w:t>Наименование </w:t>
            </w:r>
            <w:r w:rsidRPr="005E42AA">
              <w:rPr>
                <w:b/>
                <w:bCs/>
              </w:rPr>
              <w:br/>
              <w:t>показателя</w:t>
            </w:r>
          </w:p>
        </w:tc>
        <w:tc>
          <w:tcPr>
            <w:tcW w:w="961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rPr>
                <w:b/>
                <w:bCs/>
              </w:rPr>
              <w:t>Форма долгового обязательства</w:t>
            </w:r>
          </w:p>
        </w:tc>
      </w:tr>
      <w:tr w:rsidR="00F02699" w:rsidRPr="005E42AA" w:rsidTr="007126AD">
        <w:trPr>
          <w:trHeight w:val="2821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Кредитные </w:t>
            </w:r>
            <w:r w:rsidRPr="005E42AA">
              <w:br/>
              <w:t>соглашения</w:t>
            </w:r>
            <w:r w:rsidRPr="005E42AA">
              <w:br/>
              <w:t>и договоры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Муниципальные займы </w:t>
            </w:r>
            <w:r w:rsidRPr="005E42AA">
              <w:br/>
              <w:t>муниципального образования, </w:t>
            </w:r>
            <w:r w:rsidRPr="005E42AA">
              <w:br/>
              <w:t>осуществляемые </w:t>
            </w:r>
            <w:r w:rsidRPr="005E42AA">
              <w:br/>
              <w:t>путем выпуска </w:t>
            </w:r>
            <w:r w:rsidRPr="005E42AA">
              <w:br/>
              <w:t>ценных бумаг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Договоры и </w:t>
            </w:r>
            <w:r w:rsidRPr="005E42AA">
              <w:br/>
              <w:t>соглашения о </w:t>
            </w:r>
            <w:r w:rsidRPr="005E42AA">
              <w:br/>
              <w:t>получении муниципальным образованием</w:t>
            </w:r>
          </w:p>
          <w:p w:rsidR="00F02699" w:rsidRPr="005E42AA" w:rsidRDefault="00F02699" w:rsidP="007126AD">
            <w:pPr>
              <w:ind w:left="284"/>
            </w:pPr>
            <w:r w:rsidRPr="005E42AA">
              <w:t>бюджетных</w:t>
            </w:r>
            <w:r w:rsidRPr="005E42AA">
              <w:br/>
              <w:t>ссуд и бюджетных </w:t>
            </w:r>
            <w:r w:rsidRPr="005E42AA">
              <w:br/>
              <w:t>кредитов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Муниципальные </w:t>
            </w:r>
            <w:r w:rsidRPr="005E42AA">
              <w:br/>
              <w:t>гарантии </w:t>
            </w:r>
            <w:r w:rsidRPr="005E42AA">
              <w:br/>
              <w:t>муниципального образования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Иные долговые обязательства муниципального образования</w:t>
            </w:r>
          </w:p>
        </w:tc>
      </w:tr>
      <w:tr w:rsidR="00F02699" w:rsidRPr="005E42AA" w:rsidTr="007126AD">
        <w:trPr>
          <w:trHeight w:val="2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1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  <w:jc w:val="center"/>
            </w:pPr>
            <w:r w:rsidRPr="005E42AA">
              <w:t>7</w:t>
            </w:r>
          </w:p>
        </w:tc>
      </w:tr>
      <w:tr w:rsidR="00F02699" w:rsidRPr="005E42AA" w:rsidTr="007126AD">
        <w:trPr>
          <w:trHeight w:val="48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1.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Регистрационный код долгового обязательства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72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2.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Плановая сумма погашения задолженности в текущем финансовом </w:t>
            </w:r>
            <w:r w:rsidRPr="005E42AA">
              <w:br/>
              <w:t>году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168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3.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 xml:space="preserve">Задолженность на начало текущего года, всего, в том числе: - основная сумма долга </w:t>
            </w:r>
            <w:proofErr w:type="gramStart"/>
            <w:r w:rsidRPr="005E42AA">
              <w:t>-п</w:t>
            </w:r>
            <w:proofErr w:type="gramEnd"/>
            <w:r w:rsidRPr="005E42AA">
              <w:t>роценты - штрафы из них просроченная: основная сумма долга - проценты - штрафы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8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4.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Начислено, всего, в том числе основная сумма долга - проценты - штрафы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8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5.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Погашено, всего, в том числе: основная сумма долга - проценты </w:t>
            </w:r>
            <w:proofErr w:type="gramStart"/>
            <w:r w:rsidRPr="005E42AA">
              <w:t>-ш</w:t>
            </w:r>
            <w:proofErr w:type="gramEnd"/>
            <w:r w:rsidRPr="005E42AA">
              <w:t>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120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6.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Остаток задолженности на </w:t>
            </w:r>
            <w:r w:rsidRPr="005E42AA">
              <w:br/>
              <w:t>"__"</w:t>
            </w:r>
            <w:proofErr w:type="spellStart"/>
            <w:r w:rsidRPr="005E42AA">
              <w:t>___</w:t>
            </w:r>
            <w:proofErr w:type="gramStart"/>
            <w:r w:rsidRPr="005E42AA">
              <w:t>г</w:t>
            </w:r>
            <w:proofErr w:type="spellEnd"/>
            <w:proofErr w:type="gramEnd"/>
            <w:r w:rsidRPr="005E42AA">
              <w:t>, всего в том числе: основная сумма долга - проценты - штрафы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8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7.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Неиспользованный остаток предельного объема муниципального долга </w:t>
            </w:r>
            <w:r w:rsidRPr="005E42AA">
              <w:br/>
              <w:t>муниципального образования </w:t>
            </w:r>
            <w:r w:rsidRPr="005E42AA">
              <w:br/>
              <w:t xml:space="preserve">"__" </w:t>
            </w:r>
            <w:proofErr w:type="spellStart"/>
            <w:r w:rsidRPr="005E42AA">
              <w:t>_______</w:t>
            </w:r>
            <w:proofErr w:type="gramStart"/>
            <w:r w:rsidRPr="005E42AA">
              <w:t>г</w:t>
            </w:r>
            <w:proofErr w:type="spellEnd"/>
            <w:proofErr w:type="gramEnd"/>
            <w:r w:rsidRPr="005E42AA">
              <w:t>.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120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lastRenderedPageBreak/>
              <w:t>8.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Неиспользованный остаток предельного </w:t>
            </w:r>
            <w:r w:rsidRPr="005E42AA">
              <w:br/>
              <w:t>размера расходов на </w:t>
            </w:r>
            <w:r w:rsidRPr="005E42AA">
              <w:br/>
              <w:t>обслуживание </w:t>
            </w:r>
            <w:r w:rsidRPr="005E42AA">
              <w:br/>
              <w:t>муниципального долга </w:t>
            </w:r>
            <w:r w:rsidRPr="005E42AA">
              <w:br/>
              <w:t xml:space="preserve">муниципального образования в текущем финансовом году на"__" </w:t>
            </w:r>
            <w:proofErr w:type="spellStart"/>
            <w:r w:rsidRPr="005E42AA">
              <w:t>_____</w:t>
            </w:r>
            <w:proofErr w:type="gramStart"/>
            <w:r w:rsidRPr="005E42AA">
              <w:t>г</w:t>
            </w:r>
            <w:proofErr w:type="spellEnd"/>
            <w:proofErr w:type="gramEnd"/>
            <w:r w:rsidRPr="005E42AA">
              <w:t>.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  <w:tr w:rsidR="00F02699" w:rsidRPr="005E42AA" w:rsidTr="007126AD">
        <w:trPr>
          <w:trHeight w:val="60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9.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Просроченная </w:t>
            </w:r>
            <w:r w:rsidRPr="005E42AA">
              <w:br/>
              <w:t>задолженность по исполнению муниципального долга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2699" w:rsidRPr="005E42AA" w:rsidRDefault="00F02699" w:rsidP="007126AD">
            <w:pPr>
              <w:ind w:left="284"/>
            </w:pPr>
            <w:r w:rsidRPr="005E42AA">
              <w:t> </w:t>
            </w:r>
          </w:p>
        </w:tc>
      </w:tr>
    </w:tbl>
    <w:p w:rsidR="00F02699" w:rsidRPr="005E42AA" w:rsidRDefault="00F02699" w:rsidP="00F02699">
      <w:pPr>
        <w:shd w:val="clear" w:color="auto" w:fill="FFFFFF"/>
        <w:spacing w:after="251" w:line="281" w:lineRule="atLeast"/>
        <w:ind w:left="284" w:firstLine="540"/>
        <w:rPr>
          <w:color w:val="000000"/>
        </w:rPr>
      </w:pPr>
      <w:r w:rsidRPr="005E42AA">
        <w:rPr>
          <w:color w:val="1E1E1E"/>
        </w:rPr>
        <w:t> </w:t>
      </w:r>
    </w:p>
    <w:p w:rsidR="00F02699" w:rsidRDefault="00F02699" w:rsidP="00F02699">
      <w:pPr>
        <w:jc w:val="center"/>
        <w:rPr>
          <w:b/>
        </w:rPr>
      </w:pPr>
    </w:p>
    <w:p w:rsidR="00F02699" w:rsidRDefault="00F02699" w:rsidP="00F02699">
      <w:pPr>
        <w:jc w:val="center"/>
        <w:rPr>
          <w:b/>
        </w:rPr>
      </w:pPr>
    </w:p>
    <w:p w:rsidR="00F02699" w:rsidRDefault="00F02699" w:rsidP="00F02699">
      <w:pPr>
        <w:jc w:val="center"/>
        <w:rPr>
          <w:b/>
        </w:rPr>
      </w:pPr>
    </w:p>
    <w:p w:rsidR="00F02699" w:rsidRPr="005E42AA" w:rsidRDefault="00F02699" w:rsidP="00F02699">
      <w:pPr>
        <w:jc w:val="center"/>
        <w:rPr>
          <w:b/>
        </w:rPr>
      </w:pPr>
    </w:p>
    <w:p w:rsidR="00270D93" w:rsidRDefault="00270D93"/>
    <w:sectPr w:rsidR="00270D93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32857"/>
    <w:multiLevelType w:val="hybridMultilevel"/>
    <w:tmpl w:val="4106F40C"/>
    <w:lvl w:ilvl="0" w:tplc="F9C0C342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699"/>
    <w:rsid w:val="00270D93"/>
    <w:rsid w:val="005524AC"/>
    <w:rsid w:val="00F02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6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">
    <w:name w:val="S_Обычный жирный"/>
    <w:basedOn w:val="a"/>
    <w:uiPriority w:val="99"/>
    <w:qFormat/>
    <w:rsid w:val="00F02699"/>
    <w:pPr>
      <w:ind w:firstLine="709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600</Words>
  <Characters>3420</Characters>
  <Application>Microsoft Office Word</Application>
  <DocSecurity>0</DocSecurity>
  <Lines>28</Lines>
  <Paragraphs>8</Paragraphs>
  <ScaleCrop>false</ScaleCrop>
  <Company>Microsoft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2019-06-28T02:32:00Z</dcterms:created>
  <dcterms:modified xsi:type="dcterms:W3CDTF">2019-06-28T02:33:00Z</dcterms:modified>
</cp:coreProperties>
</file>